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CC" w:rsidRDefault="003D79CC" w:rsidP="00DE63B8">
      <w:pPr>
        <w:ind w:firstLineChars="100" w:firstLine="210"/>
      </w:pPr>
      <w:r>
        <w:t>「命を</w:t>
      </w:r>
      <w:r w:rsidR="00BB152C">
        <w:t>つなぎとめる</w:t>
      </w:r>
      <w:r>
        <w:t>メンタルサポート」講座をご受講いただきありがとうございます。</w:t>
      </w:r>
    </w:p>
    <w:p w:rsidR="003D79CC" w:rsidRDefault="003D79CC">
      <w:r>
        <w:t>ゲートキーパーとグリーフケアの２講座を受講された方は、下記につき記載いただくことで、「傾聴アソシエ</w:t>
      </w:r>
      <w:r>
        <w:t>®</w:t>
      </w:r>
      <w:r>
        <w:t>メンタルマネジメント」資格を認定させていただきます。</w:t>
      </w:r>
    </w:p>
    <w:p w:rsidR="00063355" w:rsidRDefault="00063355" w:rsidP="00DE63B8">
      <w:pPr>
        <w:ind w:firstLineChars="100" w:firstLine="210"/>
      </w:pPr>
      <w:r>
        <w:t>学んだことを活かしていただく為にも、是非ご提出ください。</w:t>
      </w:r>
    </w:p>
    <w:p w:rsidR="001C4A7A" w:rsidRDefault="001C4A7A" w:rsidP="00DE63B8">
      <w:pPr>
        <w:ind w:firstLineChars="100" w:firstLine="210"/>
      </w:pPr>
      <w:r>
        <w:t>（記載内容は</w:t>
      </w:r>
      <w:r>
        <w:t>JKPA</w:t>
      </w:r>
      <w:r>
        <w:t>にて管理保護され公表いたしません）</w:t>
      </w:r>
    </w:p>
    <w:p w:rsidR="00DE63B8" w:rsidRDefault="00DE63B8" w:rsidP="00DE63B8">
      <w:pPr>
        <w:ind w:firstLineChars="100" w:firstLine="210"/>
      </w:pPr>
    </w:p>
    <w:p w:rsidR="00063355" w:rsidRDefault="00DE63B8">
      <w:r>
        <w:t>・日付：　令和　　年　　月　　日</w:t>
      </w:r>
    </w:p>
    <w:p w:rsidR="00063355" w:rsidRDefault="00063355">
      <w:r>
        <w:t>・氏名：</w:t>
      </w:r>
    </w:p>
    <w:p w:rsidR="00063355" w:rsidRDefault="00063355"/>
    <w:p w:rsidR="00063355" w:rsidRDefault="00063355" w:rsidP="00063355">
      <w:r>
        <w:t>・学んだことを身近な方に普及し、大切な命をつないでいくことに貢献します。</w:t>
      </w:r>
    </w:p>
    <w:p w:rsidR="00063355" w:rsidRDefault="0061603A" w:rsidP="00063355">
      <w:pPr>
        <w:ind w:firstLineChars="100" w:firstLine="210"/>
      </w:pPr>
      <w:r>
        <w:t>（</w:t>
      </w:r>
      <w:r w:rsidR="00DE63B8">
        <w:t>チェックまたは〇をつけてください</w:t>
      </w:r>
      <w:r>
        <w:t>）</w:t>
      </w:r>
    </w:p>
    <w:p w:rsidR="00063355" w:rsidRDefault="00063355" w:rsidP="00063355">
      <w:pPr>
        <w:ind w:firstLineChars="100" w:firstLine="210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□</w:t>
      </w:r>
      <w:r>
        <w:rPr>
          <w:rFonts w:ascii="Cambria Math" w:hAnsi="Cambria Math" w:cs="Cambria Math"/>
        </w:rPr>
        <w:t xml:space="preserve">　貢献します</w:t>
      </w:r>
    </w:p>
    <w:p w:rsidR="00063355" w:rsidRPr="00063355" w:rsidRDefault="00063355"/>
    <w:p w:rsidR="003D79CC" w:rsidRDefault="0061603A">
      <w:r>
        <w:t>・下記、回答してください</w:t>
      </w:r>
      <w:r w:rsidR="00830DA4">
        <w:t>（</w:t>
      </w:r>
      <w:r>
        <w:t>自由記載、文字数・</w:t>
      </w:r>
      <w:r w:rsidR="00830DA4">
        <w:t>ページ数に制限はありません）</w:t>
      </w:r>
      <w:r w:rsidR="00063355">
        <w:t>。</w:t>
      </w:r>
    </w:p>
    <w:p w:rsidR="0061603A" w:rsidRDefault="0061603A"/>
    <w:p w:rsidR="00BB152C" w:rsidRDefault="00830DA4">
      <w:r>
        <w:t>・</w:t>
      </w:r>
      <w:r w:rsidR="002F0FCD">
        <w:t>ゲートキーパーについて、</w:t>
      </w:r>
      <w:r w:rsidR="00DE63B8">
        <w:t>大切な命をつなぐ為に、</w:t>
      </w:r>
      <w:r w:rsidR="002F0FCD">
        <w:t>一人一人が社会の問題として捉えていただければと思います。</w:t>
      </w:r>
      <w:r w:rsidR="00DE63B8">
        <w:t>ご自身が</w:t>
      </w:r>
      <w:r w:rsidR="001C4A7A">
        <w:t>心がけたいと</w:t>
      </w:r>
      <w:r w:rsidR="00DE63B8">
        <w:t>思ったこと</w:t>
      </w:r>
      <w:r w:rsidR="00BB152C">
        <w:t>を記載</w:t>
      </w:r>
      <w:r w:rsidR="0061603A">
        <w:t>して</w:t>
      </w:r>
      <w:r w:rsidR="00BB152C">
        <w:t>ください。</w:t>
      </w:r>
    </w:p>
    <w:p w:rsidR="00BB152C" w:rsidRDefault="00BB152C"/>
    <w:p w:rsidR="0061603A" w:rsidRPr="0061603A" w:rsidRDefault="0061603A"/>
    <w:p w:rsidR="00BB152C" w:rsidRDefault="00830DA4">
      <w:r>
        <w:rPr>
          <w:rFonts w:hint="eastAsia"/>
        </w:rPr>
        <w:t>・</w:t>
      </w:r>
      <w:r w:rsidR="0061603A">
        <w:rPr>
          <w:rFonts w:hint="eastAsia"/>
        </w:rPr>
        <w:t>つらい時に</w:t>
      </w:r>
      <w:r w:rsidR="00BB152C">
        <w:rPr>
          <w:rFonts w:hint="eastAsia"/>
        </w:rPr>
        <w:t>飲酒</w:t>
      </w:r>
      <w:r w:rsidR="0061603A">
        <w:rPr>
          <w:rFonts w:hint="eastAsia"/>
        </w:rPr>
        <w:t>をすることの危険さ</w:t>
      </w:r>
      <w:r w:rsidR="00BB152C">
        <w:rPr>
          <w:rFonts w:hint="eastAsia"/>
        </w:rPr>
        <w:t>について</w:t>
      </w:r>
      <w:r w:rsidR="0061603A">
        <w:rPr>
          <w:rFonts w:hint="eastAsia"/>
        </w:rPr>
        <w:t>感じたこと</w:t>
      </w:r>
      <w:r w:rsidR="00BB152C">
        <w:rPr>
          <w:rFonts w:hint="eastAsia"/>
        </w:rPr>
        <w:t>を記載</w:t>
      </w:r>
      <w:r w:rsidR="0061603A">
        <w:rPr>
          <w:rFonts w:hint="eastAsia"/>
        </w:rPr>
        <w:t>して</w:t>
      </w:r>
      <w:r w:rsidR="00BB152C">
        <w:rPr>
          <w:rFonts w:hint="eastAsia"/>
        </w:rPr>
        <w:t>ください。</w:t>
      </w:r>
    </w:p>
    <w:p w:rsidR="00BB152C" w:rsidRDefault="00BB152C"/>
    <w:p w:rsidR="0061603A" w:rsidRDefault="0061603A"/>
    <w:p w:rsidR="00BB152C" w:rsidRDefault="00830DA4" w:rsidP="00DE63B8">
      <w:r>
        <w:t>・</w:t>
      </w:r>
      <w:r w:rsidR="00BB152C">
        <w:t>「喪失」</w:t>
      </w:r>
      <w:r w:rsidR="0061603A">
        <w:t>「悲嘆」について</w:t>
      </w:r>
      <w:r w:rsidR="00BB152C">
        <w:t>学び、</w:t>
      </w:r>
      <w:r w:rsidR="00DE63B8">
        <w:t>認識を新たにした点や、</w:t>
      </w:r>
      <w:r w:rsidR="00BB152C">
        <w:t>今後気を付けたいことを記載</w:t>
      </w:r>
      <w:r w:rsidR="0061603A">
        <w:t>して</w:t>
      </w:r>
      <w:r w:rsidR="00BB152C">
        <w:t>ください。</w:t>
      </w:r>
    </w:p>
    <w:p w:rsidR="00BB152C" w:rsidRDefault="00BB152C"/>
    <w:p w:rsidR="00BB152C" w:rsidRDefault="00BB152C"/>
    <w:p w:rsidR="00BB152C" w:rsidRDefault="001C4A7A">
      <w:r>
        <w:t>・</w:t>
      </w:r>
      <w:r w:rsidR="0061603A">
        <w:t>傾聴する際、うっかり言ってしまっていること、今後</w:t>
      </w:r>
      <w:r w:rsidR="00DE63B8">
        <w:t>注意</w:t>
      </w:r>
      <w:r w:rsidR="0061603A">
        <w:t>し</w:t>
      </w:r>
      <w:r w:rsidR="00BB152C">
        <w:t>心がけ</w:t>
      </w:r>
      <w:r w:rsidR="0061603A">
        <w:t>たいこと</w:t>
      </w:r>
      <w:r w:rsidR="00BB152C">
        <w:t>を</w:t>
      </w:r>
      <w:r>
        <w:t>（今回の受講内容に限らず）</w:t>
      </w:r>
      <w:r w:rsidR="00BB152C">
        <w:t>記載</w:t>
      </w:r>
      <w:r w:rsidR="0061603A">
        <w:t>して</w:t>
      </w:r>
      <w:r w:rsidR="00BB152C">
        <w:t>ください。</w:t>
      </w:r>
    </w:p>
    <w:p w:rsidR="00063355" w:rsidRDefault="00063355"/>
    <w:p w:rsidR="001C4A7A" w:rsidRDefault="001C4A7A"/>
    <w:p w:rsidR="001C4A7A" w:rsidRDefault="001C4A7A">
      <w:r>
        <w:t>・他、講座を受講し</w:t>
      </w:r>
      <w:r w:rsidR="002F0FCD">
        <w:t>、</w:t>
      </w:r>
      <w:r>
        <w:t>感じた点等記載してください（任意）</w:t>
      </w:r>
      <w:r w:rsidR="002F0FCD">
        <w:t>。</w:t>
      </w:r>
      <w:bookmarkStart w:id="0" w:name="_GoBack"/>
      <w:bookmarkEnd w:id="0"/>
    </w:p>
    <w:p w:rsidR="0061603A" w:rsidRDefault="0061603A"/>
    <w:p w:rsidR="001C4A7A" w:rsidRDefault="001C4A7A" w:rsidP="001C4A7A">
      <w:pPr>
        <w:pStyle w:val="a3"/>
      </w:pPr>
    </w:p>
    <w:p w:rsidR="0061603A" w:rsidRDefault="0061603A" w:rsidP="001C4A7A">
      <w:pPr>
        <w:pStyle w:val="a3"/>
      </w:pPr>
      <w:r>
        <w:t>以上</w:t>
      </w:r>
    </w:p>
    <w:sectPr w:rsidR="0061603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B7" w:rsidRDefault="00B058B7" w:rsidP="001C4A7A">
      <w:r>
        <w:separator/>
      </w:r>
    </w:p>
  </w:endnote>
  <w:endnote w:type="continuationSeparator" w:id="0">
    <w:p w:rsidR="00B058B7" w:rsidRDefault="00B058B7" w:rsidP="001C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7A" w:rsidRPr="00063355" w:rsidRDefault="001C4A7A" w:rsidP="001C4A7A">
    <w:pPr>
      <w:tabs>
        <w:tab w:val="center" w:pos="4252"/>
        <w:tab w:val="right" w:pos="8504"/>
      </w:tabs>
      <w:jc w:val="left"/>
    </w:pPr>
    <w:r>
      <w:tab/>
      <w:t>JKPA</w:t>
    </w:r>
    <w:r>
      <w:t>一般社団法人日本傾聴技能普及協会</w:t>
    </w:r>
  </w:p>
  <w:p w:rsidR="001C4A7A" w:rsidRDefault="001C4A7A">
    <w:pPr>
      <w:pStyle w:val="a7"/>
    </w:pPr>
  </w:p>
  <w:p w:rsidR="001C4A7A" w:rsidRDefault="001C4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B7" w:rsidRDefault="00B058B7" w:rsidP="001C4A7A">
      <w:r>
        <w:separator/>
      </w:r>
    </w:p>
  </w:footnote>
  <w:footnote w:type="continuationSeparator" w:id="0">
    <w:p w:rsidR="00B058B7" w:rsidRDefault="00B058B7" w:rsidP="001C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7A" w:rsidRDefault="001C4A7A">
    <w:pPr>
      <w:pStyle w:val="a5"/>
    </w:pPr>
    <w:r>
      <w:rPr>
        <w:rFonts w:hint="eastAsia"/>
        <w:noProof/>
        <w:sz w:val="24"/>
      </w:rPr>
      <w:drawing>
        <wp:inline distT="0" distB="0" distL="0" distR="0" wp14:anchorId="13F86BF5" wp14:editId="3C526355">
          <wp:extent cx="1270065" cy="412771"/>
          <wp:effectExtent l="0" t="0" r="6350" b="635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65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A7A" w:rsidRDefault="001C4A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CC"/>
    <w:rsid w:val="00063355"/>
    <w:rsid w:val="001C4A7A"/>
    <w:rsid w:val="002F0FCD"/>
    <w:rsid w:val="003D79CC"/>
    <w:rsid w:val="0061603A"/>
    <w:rsid w:val="00830DA4"/>
    <w:rsid w:val="008E5B78"/>
    <w:rsid w:val="00B058B7"/>
    <w:rsid w:val="00BB152C"/>
    <w:rsid w:val="00C4622C"/>
    <w:rsid w:val="00D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00104-7BFE-4DA8-8AF7-F6CA91ED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C4A7A"/>
    <w:pPr>
      <w:jc w:val="right"/>
    </w:pPr>
  </w:style>
  <w:style w:type="character" w:customStyle="1" w:styleId="a4">
    <w:name w:val="結語 (文字)"/>
    <w:basedOn w:val="a0"/>
    <w:link w:val="a3"/>
    <w:uiPriority w:val="99"/>
    <w:rsid w:val="001C4A7A"/>
  </w:style>
  <w:style w:type="paragraph" w:styleId="a5">
    <w:name w:val="header"/>
    <w:basedOn w:val="a"/>
    <w:link w:val="a6"/>
    <w:uiPriority w:val="99"/>
    <w:unhideWhenUsed/>
    <w:rsid w:val="001C4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A7A"/>
  </w:style>
  <w:style w:type="paragraph" w:styleId="a7">
    <w:name w:val="footer"/>
    <w:basedOn w:val="a"/>
    <w:link w:val="a8"/>
    <w:uiPriority w:val="99"/>
    <w:unhideWhenUsed/>
    <w:rsid w:val="001C4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Nezu Kazuko</dc:creator>
  <cp:keywords/>
  <dc:description/>
  <cp:lastModifiedBy>Nezu Kazuko</cp:lastModifiedBy>
  <cp:revision>3</cp:revision>
  <dcterms:created xsi:type="dcterms:W3CDTF">2020-12-19T07:53:00Z</dcterms:created>
  <dcterms:modified xsi:type="dcterms:W3CDTF">2020-12-20T05:18:00Z</dcterms:modified>
</cp:coreProperties>
</file>